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3B" w:rsidRPr="00080172" w:rsidRDefault="00674C3B" w:rsidP="00B464D3">
      <w:pPr>
        <w:spacing w:line="360" w:lineRule="auto"/>
        <w:jc w:val="center"/>
        <w:rPr>
          <w:rFonts w:ascii="Times New Roman" w:eastAsia="方正小标宋简体" w:hAnsi="Times New Roman" w:cs="Times New Roman"/>
          <w:sz w:val="36"/>
        </w:rPr>
      </w:pPr>
      <w:r w:rsidRPr="00080172">
        <w:rPr>
          <w:rFonts w:ascii="Times New Roman" w:eastAsia="方正小标宋简体" w:hAnsi="Times New Roman" w:cs="Times New Roman" w:hint="eastAsia"/>
          <w:sz w:val="36"/>
        </w:rPr>
        <w:t>《</w:t>
      </w:r>
      <w:r w:rsidR="00B464D3" w:rsidRPr="00B464D3">
        <w:rPr>
          <w:rFonts w:ascii="Times New Roman" w:eastAsia="方正小标宋简体" w:hAnsi="Times New Roman" w:cs="Times New Roman" w:hint="eastAsia"/>
          <w:sz w:val="36"/>
        </w:rPr>
        <w:t>创新药（化学药）临床试验期间药学变更技术指导原则</w:t>
      </w:r>
      <w:r w:rsidR="00B464D3">
        <w:rPr>
          <w:rFonts w:ascii="Times New Roman" w:eastAsia="方正小标宋简体" w:hAnsi="Times New Roman" w:cs="Times New Roman" w:hint="eastAsia"/>
          <w:sz w:val="36"/>
        </w:rPr>
        <w:t>（征求意见稿）</w:t>
      </w:r>
      <w:bookmarkStart w:id="0" w:name="_GoBack"/>
      <w:bookmarkEnd w:id="0"/>
      <w:r w:rsidRPr="00080172">
        <w:rPr>
          <w:rFonts w:ascii="Times New Roman" w:eastAsia="方正小标宋简体" w:hAnsi="Times New Roman" w:cs="Times New Roman" w:hint="eastAsia"/>
          <w:sz w:val="36"/>
        </w:rPr>
        <w:t>》</w:t>
      </w:r>
    </w:p>
    <w:p w:rsidR="00674C3B" w:rsidRPr="00080172" w:rsidRDefault="00674C3B" w:rsidP="00674C3B">
      <w:pPr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bCs/>
          <w:color w:val="000000"/>
          <w:kern w:val="0"/>
          <w:sz w:val="36"/>
          <w:szCs w:val="26"/>
        </w:rPr>
      </w:pPr>
    </w:p>
    <w:p w:rsidR="00674C3B" w:rsidRPr="00080172" w:rsidRDefault="00674C3B" w:rsidP="00674C3B">
      <w:pPr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bCs/>
          <w:color w:val="000000"/>
          <w:kern w:val="0"/>
          <w:sz w:val="36"/>
          <w:szCs w:val="26"/>
        </w:rPr>
      </w:pPr>
      <w:r w:rsidRPr="00080172">
        <w:rPr>
          <w:rFonts w:ascii="Times New Roman" w:eastAsia="仿宋" w:hAnsi="Times New Roman" w:cs="Times New Roman" w:hint="eastAsia"/>
          <w:b/>
          <w:bCs/>
          <w:color w:val="000000"/>
          <w:kern w:val="0"/>
          <w:sz w:val="36"/>
          <w:szCs w:val="2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939"/>
        <w:gridCol w:w="2461"/>
        <w:gridCol w:w="2075"/>
        <w:gridCol w:w="1487"/>
      </w:tblGrid>
      <w:tr w:rsidR="00674C3B" w:rsidRPr="00080172" w:rsidTr="00A83A87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>单位</w:t>
            </w:r>
            <w:r w:rsidRPr="00080172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  <w:t>/</w:t>
            </w: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>企业名称</w:t>
            </w:r>
          </w:p>
          <w:p w:rsidR="00674C3B" w:rsidRPr="00080172" w:rsidRDefault="00674C3B" w:rsidP="00A83A87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:rsidR="00674C3B" w:rsidRPr="00080172" w:rsidTr="00A83A87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  <w:t>联系电话</w:t>
            </w:r>
          </w:p>
          <w:p w:rsidR="00674C3B" w:rsidRPr="00080172" w:rsidRDefault="00674C3B" w:rsidP="00A83A87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>电子邮箱</w:t>
            </w:r>
          </w:p>
        </w:tc>
      </w:tr>
      <w:tr w:rsidR="00674C3B" w:rsidRPr="00080172" w:rsidTr="00A83A87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>修订的位置</w:t>
            </w:r>
          </w:p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>（页码和行数）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>修订的建议</w:t>
            </w: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674C3B" w:rsidRPr="00080172" w:rsidTr="00A83A8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674C3B" w:rsidRPr="00080172" w:rsidTr="00A83A8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674C3B" w:rsidRPr="00080172" w:rsidTr="00A83A8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674C3B" w:rsidRPr="00080172" w:rsidTr="00A83A8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674C3B" w:rsidRPr="00080172" w:rsidTr="00A83A8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4C3B" w:rsidRPr="00080172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674C3B" w:rsidRPr="00884CA4" w:rsidTr="00A83A87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884CA4" w:rsidRDefault="00674C3B" w:rsidP="00A83A8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080172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884CA4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884CA4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884CA4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884CA4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74C3B" w:rsidRPr="00884CA4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884CA4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74C3B" w:rsidRPr="00884CA4" w:rsidRDefault="00674C3B" w:rsidP="00A83A8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884CA4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:rsidR="00674C3B" w:rsidRPr="00884CA4" w:rsidRDefault="00674C3B" w:rsidP="00674C3B">
      <w:pPr>
        <w:rPr>
          <w:rFonts w:ascii="Times New Roman" w:hAnsi="Times New Roman" w:cs="Times New Roman"/>
        </w:rPr>
      </w:pPr>
    </w:p>
    <w:p w:rsidR="00674C3B" w:rsidRPr="00884CA4" w:rsidRDefault="00674C3B" w:rsidP="00674C3B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</w:rPr>
      </w:pPr>
    </w:p>
    <w:p w:rsidR="006F5A7B" w:rsidRDefault="006F5A7B"/>
    <w:sectPr w:rsidR="006F5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27B" w:rsidRDefault="002F127B" w:rsidP="00674C3B">
      <w:r>
        <w:separator/>
      </w:r>
    </w:p>
  </w:endnote>
  <w:endnote w:type="continuationSeparator" w:id="0">
    <w:p w:rsidR="002F127B" w:rsidRDefault="002F127B" w:rsidP="0067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27B" w:rsidRDefault="002F127B" w:rsidP="00674C3B">
      <w:r>
        <w:separator/>
      </w:r>
    </w:p>
  </w:footnote>
  <w:footnote w:type="continuationSeparator" w:id="0">
    <w:p w:rsidR="002F127B" w:rsidRDefault="002F127B" w:rsidP="00674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1D"/>
    <w:rsid w:val="00064FDF"/>
    <w:rsid w:val="000A3AD9"/>
    <w:rsid w:val="000B37B6"/>
    <w:rsid w:val="00184869"/>
    <w:rsid w:val="001925E1"/>
    <w:rsid w:val="0023259F"/>
    <w:rsid w:val="002D1A98"/>
    <w:rsid w:val="002D60CD"/>
    <w:rsid w:val="002F127B"/>
    <w:rsid w:val="003767FC"/>
    <w:rsid w:val="00384C36"/>
    <w:rsid w:val="004803D7"/>
    <w:rsid w:val="004F21A0"/>
    <w:rsid w:val="00526CB1"/>
    <w:rsid w:val="005A2C1D"/>
    <w:rsid w:val="005B02F2"/>
    <w:rsid w:val="005D4A10"/>
    <w:rsid w:val="00674C3B"/>
    <w:rsid w:val="00685190"/>
    <w:rsid w:val="00693557"/>
    <w:rsid w:val="006B49EA"/>
    <w:rsid w:val="006D3B08"/>
    <w:rsid w:val="006F5A7B"/>
    <w:rsid w:val="0070076A"/>
    <w:rsid w:val="007B3784"/>
    <w:rsid w:val="008D090C"/>
    <w:rsid w:val="009E32E2"/>
    <w:rsid w:val="00A6719E"/>
    <w:rsid w:val="00A741E6"/>
    <w:rsid w:val="00AD651A"/>
    <w:rsid w:val="00B464D3"/>
    <w:rsid w:val="00BB7185"/>
    <w:rsid w:val="00BE7E1C"/>
    <w:rsid w:val="00CA1717"/>
    <w:rsid w:val="00D437D4"/>
    <w:rsid w:val="00D6102B"/>
    <w:rsid w:val="00DB19BA"/>
    <w:rsid w:val="00E452AF"/>
    <w:rsid w:val="00E51134"/>
    <w:rsid w:val="00E55AE6"/>
    <w:rsid w:val="00F1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C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C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C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C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刘涓</dc:creator>
  <cp:keywords/>
  <dc:description/>
  <cp:lastModifiedBy>NTKO</cp:lastModifiedBy>
  <cp:revision>3</cp:revision>
  <dcterms:created xsi:type="dcterms:W3CDTF">2020-06-05T00:57:00Z</dcterms:created>
  <dcterms:modified xsi:type="dcterms:W3CDTF">2020-07-07T02:13:00Z</dcterms:modified>
</cp:coreProperties>
</file>